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EF" w:rsidRPr="00676613" w:rsidRDefault="00676613">
      <w:pPr>
        <w:rPr>
          <w:sz w:val="36"/>
          <w:szCs w:val="36"/>
        </w:rPr>
      </w:pPr>
      <w:r>
        <w:rPr>
          <w:sz w:val="36"/>
          <w:szCs w:val="36"/>
        </w:rPr>
        <w:t>На данный момент коллективный договор  находится в стадии разработки</w:t>
      </w:r>
      <w:bookmarkStart w:id="0" w:name="_GoBack"/>
      <w:bookmarkEnd w:id="0"/>
    </w:p>
    <w:sectPr w:rsidR="00E504EF" w:rsidRPr="0067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A7"/>
    <w:rsid w:val="00676613"/>
    <w:rsid w:val="006F20A7"/>
    <w:rsid w:val="00E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2020-04-17T00:07:00Z</dcterms:created>
  <dcterms:modified xsi:type="dcterms:W3CDTF">2020-04-17T00:08:00Z</dcterms:modified>
</cp:coreProperties>
</file>